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7" w:rsidRDefault="00B238C7" w:rsidP="007A091D">
      <w:pPr>
        <w:numPr>
          <w:ilvl w:val="12"/>
          <w:numId w:val="0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D80EA9" w:rsidRPr="00414F6F" w:rsidRDefault="00D80EA9" w:rsidP="00B17A40">
      <w:pPr>
        <w:numPr>
          <w:ilvl w:val="12"/>
          <w:numId w:val="0"/>
        </w:numPr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414F6F">
        <w:rPr>
          <w:rFonts w:ascii="Arial" w:hAnsi="Arial" w:cs="Arial"/>
          <w:b/>
          <w:color w:val="000000"/>
          <w:sz w:val="22"/>
          <w:szCs w:val="22"/>
        </w:rPr>
        <w:t>Finančnímu úřadu</w:t>
      </w:r>
      <w:r w:rsidR="00414F6F">
        <w:rPr>
          <w:rFonts w:ascii="Arial" w:hAnsi="Arial" w:cs="Arial"/>
          <w:b/>
          <w:color w:val="000000"/>
          <w:sz w:val="22"/>
          <w:szCs w:val="22"/>
        </w:rPr>
        <w:t>:</w:t>
      </w:r>
      <w:r w:rsidR="00414F6F" w:rsidRPr="00414F6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14F6F" w:rsidRPr="00414F6F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</w:p>
    <w:p w:rsidR="00991E14" w:rsidRPr="00414F6F" w:rsidRDefault="00991E14" w:rsidP="00B17A40">
      <w:pPr>
        <w:numPr>
          <w:ilvl w:val="12"/>
          <w:numId w:val="0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14F6F">
        <w:rPr>
          <w:rFonts w:ascii="Arial" w:hAnsi="Arial" w:cs="Arial"/>
          <w:color w:val="000000"/>
          <w:sz w:val="22"/>
          <w:szCs w:val="22"/>
        </w:rPr>
        <w:t>Územní pracoviště</w:t>
      </w:r>
      <w:r w:rsidR="00414F6F" w:rsidRPr="00414F6F">
        <w:rPr>
          <w:rFonts w:ascii="Arial" w:hAnsi="Arial" w:cs="Arial"/>
          <w:color w:val="000000"/>
          <w:sz w:val="22"/>
          <w:szCs w:val="22"/>
        </w:rPr>
        <w:t>: ………………………</w:t>
      </w:r>
      <w:r w:rsidR="00414F6F">
        <w:rPr>
          <w:rFonts w:ascii="Arial" w:hAnsi="Arial" w:cs="Arial"/>
          <w:color w:val="000000"/>
          <w:sz w:val="22"/>
          <w:szCs w:val="22"/>
        </w:rPr>
        <w:t>…….</w:t>
      </w:r>
      <w:r w:rsidR="00414F6F" w:rsidRPr="00414F6F">
        <w:rPr>
          <w:rFonts w:ascii="Arial" w:hAnsi="Arial" w:cs="Arial"/>
          <w:color w:val="000000"/>
          <w:sz w:val="22"/>
          <w:szCs w:val="22"/>
        </w:rPr>
        <w:t>……</w:t>
      </w:r>
      <w:r w:rsidR="00414F6F">
        <w:rPr>
          <w:rFonts w:ascii="Arial" w:hAnsi="Arial" w:cs="Arial"/>
          <w:color w:val="000000"/>
          <w:sz w:val="22"/>
          <w:szCs w:val="22"/>
        </w:rPr>
        <w:t>………….</w:t>
      </w:r>
    </w:p>
    <w:p w:rsidR="00991E14" w:rsidRPr="00414F6F" w:rsidRDefault="00991E14" w:rsidP="007A091D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14F6F">
        <w:rPr>
          <w:rFonts w:ascii="Arial" w:hAnsi="Arial" w:cs="Arial"/>
          <w:color w:val="000000"/>
          <w:sz w:val="22"/>
          <w:szCs w:val="22"/>
        </w:rPr>
        <w:t>adresa</w:t>
      </w:r>
      <w:r w:rsidR="00414F6F" w:rsidRPr="00414F6F">
        <w:rPr>
          <w:rFonts w:ascii="Arial" w:hAnsi="Arial" w:cs="Arial"/>
          <w:color w:val="000000"/>
          <w:sz w:val="22"/>
          <w:szCs w:val="22"/>
        </w:rPr>
        <w:t>: ……………………………</w:t>
      </w:r>
      <w:r w:rsidR="00414F6F">
        <w:rPr>
          <w:rFonts w:ascii="Arial" w:hAnsi="Arial" w:cs="Arial"/>
          <w:color w:val="000000"/>
          <w:sz w:val="22"/>
          <w:szCs w:val="22"/>
        </w:rPr>
        <w:t>……………………….……</w:t>
      </w:r>
    </w:p>
    <w:p w:rsidR="00991E14" w:rsidRPr="00D74451" w:rsidRDefault="00991E14" w:rsidP="007A091D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91E14" w:rsidRPr="00D74451" w:rsidRDefault="00991E14" w:rsidP="007A091D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80EA9" w:rsidRPr="009970E9" w:rsidRDefault="00D80EA9" w:rsidP="00B17A40">
      <w:pPr>
        <w:numPr>
          <w:ilvl w:val="12"/>
          <w:numId w:val="0"/>
        </w:numPr>
        <w:spacing w:after="120" w:line="276" w:lineRule="auto"/>
        <w:jc w:val="center"/>
        <w:rPr>
          <w:rFonts w:ascii="Arial" w:hAnsi="Arial" w:cs="Arial"/>
          <w:b/>
          <w:bCs/>
          <w:caps/>
          <w:spacing w:val="40"/>
          <w:sz w:val="22"/>
          <w:szCs w:val="22"/>
        </w:rPr>
      </w:pPr>
      <w:r w:rsidRPr="009970E9">
        <w:rPr>
          <w:rFonts w:ascii="Arial" w:hAnsi="Arial" w:cs="Arial"/>
          <w:b/>
          <w:bCs/>
          <w:caps/>
          <w:spacing w:val="40"/>
        </w:rPr>
        <w:t>Souhlas se zřízením zástavního práv</w:t>
      </w:r>
      <w:r w:rsidRPr="009970E9">
        <w:rPr>
          <w:rFonts w:ascii="Arial" w:hAnsi="Arial" w:cs="Arial"/>
          <w:b/>
          <w:bCs/>
          <w:caps/>
          <w:spacing w:val="40"/>
          <w:sz w:val="22"/>
          <w:szCs w:val="22"/>
        </w:rPr>
        <w:t>a</w:t>
      </w:r>
    </w:p>
    <w:p w:rsidR="00D80EA9" w:rsidRPr="00A0695A" w:rsidRDefault="00D80EA9" w:rsidP="007A091D">
      <w:pPr>
        <w:pStyle w:val="Zkladntext2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A0695A">
        <w:rPr>
          <w:rFonts w:ascii="Arial" w:hAnsi="Arial" w:cs="Arial"/>
          <w:b w:val="0"/>
          <w:sz w:val="22"/>
          <w:szCs w:val="22"/>
        </w:rPr>
        <w:t xml:space="preserve">dle </w:t>
      </w:r>
      <w:r w:rsidR="009970E9" w:rsidRPr="00A0695A">
        <w:rPr>
          <w:rFonts w:ascii="Arial" w:hAnsi="Arial" w:cs="Arial"/>
          <w:b w:val="0"/>
          <w:sz w:val="22"/>
          <w:szCs w:val="22"/>
        </w:rPr>
        <w:t xml:space="preserve">ustanovení </w:t>
      </w:r>
      <w:r w:rsidRPr="00A0695A">
        <w:rPr>
          <w:rFonts w:ascii="Arial" w:hAnsi="Arial" w:cs="Arial"/>
          <w:b w:val="0"/>
          <w:sz w:val="22"/>
          <w:szCs w:val="22"/>
        </w:rPr>
        <w:t>§</w:t>
      </w:r>
      <w:r w:rsidR="00170E47" w:rsidRPr="00A0695A">
        <w:rPr>
          <w:rFonts w:ascii="Arial" w:hAnsi="Arial" w:cs="Arial"/>
          <w:b w:val="0"/>
          <w:sz w:val="22"/>
          <w:szCs w:val="22"/>
        </w:rPr>
        <w:t xml:space="preserve"> </w:t>
      </w:r>
      <w:r w:rsidRPr="00A0695A">
        <w:rPr>
          <w:rFonts w:ascii="Arial" w:hAnsi="Arial" w:cs="Arial"/>
          <w:b w:val="0"/>
          <w:sz w:val="22"/>
          <w:szCs w:val="22"/>
        </w:rPr>
        <w:t>170 odst.</w:t>
      </w:r>
      <w:r w:rsidR="00C52E02" w:rsidRPr="00A0695A">
        <w:rPr>
          <w:rFonts w:ascii="Arial" w:hAnsi="Arial" w:cs="Arial"/>
          <w:b w:val="0"/>
          <w:sz w:val="22"/>
          <w:szCs w:val="22"/>
        </w:rPr>
        <w:t xml:space="preserve"> </w:t>
      </w:r>
      <w:r w:rsidRPr="00A0695A">
        <w:rPr>
          <w:rFonts w:ascii="Arial" w:hAnsi="Arial" w:cs="Arial"/>
          <w:b w:val="0"/>
          <w:sz w:val="22"/>
          <w:szCs w:val="22"/>
        </w:rPr>
        <w:t>3 zákona č. 280/2009 Sb., daňový řád</w:t>
      </w:r>
      <w:r w:rsidR="00B238C7" w:rsidRPr="00A0695A">
        <w:rPr>
          <w:rStyle w:val="Znakapoznpodarou"/>
          <w:rFonts w:ascii="Arial" w:hAnsi="Arial" w:cs="Arial"/>
          <w:b w:val="0"/>
          <w:sz w:val="22"/>
          <w:szCs w:val="22"/>
        </w:rPr>
        <w:footnoteReference w:id="1"/>
      </w:r>
      <w:r w:rsidRPr="00A0695A">
        <w:rPr>
          <w:rFonts w:ascii="Arial" w:hAnsi="Arial" w:cs="Arial"/>
          <w:b w:val="0"/>
          <w:sz w:val="22"/>
          <w:szCs w:val="22"/>
        </w:rPr>
        <w:t xml:space="preserve"> </w:t>
      </w:r>
    </w:p>
    <w:p w:rsidR="00D80EA9" w:rsidRPr="00D74451" w:rsidRDefault="00D80EA9" w:rsidP="007A091D">
      <w:pPr>
        <w:spacing w:line="276" w:lineRule="auto"/>
        <w:jc w:val="center"/>
        <w:rPr>
          <w:rFonts w:ascii="Arial" w:hAnsi="Arial" w:cs="Arial"/>
          <w:szCs w:val="22"/>
        </w:rPr>
      </w:pPr>
    </w:p>
    <w:p w:rsidR="00D80EA9" w:rsidRPr="00D74451" w:rsidRDefault="00D80EA9" w:rsidP="007A091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17A40" w:rsidRDefault="00D80EA9" w:rsidP="00B17A40">
      <w:pPr>
        <w:pStyle w:val="Zkladntext"/>
        <w:spacing w:after="120" w:line="276" w:lineRule="auto"/>
        <w:rPr>
          <w:rFonts w:ascii="Arial" w:hAnsi="Arial" w:cs="Arial"/>
          <w:sz w:val="22"/>
          <w:szCs w:val="22"/>
        </w:rPr>
      </w:pPr>
      <w:r w:rsidRPr="00D74451">
        <w:rPr>
          <w:rFonts w:ascii="Arial" w:hAnsi="Arial" w:cs="Arial"/>
          <w:sz w:val="22"/>
          <w:szCs w:val="22"/>
        </w:rPr>
        <w:t>Já, níže podepsan</w:t>
      </w:r>
      <w:r w:rsidR="00BA5F31" w:rsidRPr="00D74451">
        <w:rPr>
          <w:rFonts w:ascii="Arial" w:hAnsi="Arial" w:cs="Arial"/>
          <w:sz w:val="22"/>
          <w:szCs w:val="22"/>
        </w:rPr>
        <w:t>ý</w:t>
      </w:r>
      <w:r w:rsidR="00B17A40">
        <w:rPr>
          <w:rFonts w:ascii="Arial" w:hAnsi="Arial" w:cs="Arial"/>
          <w:sz w:val="22"/>
          <w:szCs w:val="22"/>
        </w:rPr>
        <w:t>:</w:t>
      </w:r>
      <w:r w:rsidRPr="00D74451">
        <w:rPr>
          <w:rFonts w:ascii="Arial" w:hAnsi="Arial" w:cs="Arial"/>
          <w:sz w:val="22"/>
          <w:szCs w:val="22"/>
        </w:rPr>
        <w:t xml:space="preserve"> </w:t>
      </w:r>
      <w:r w:rsidR="00B17A40">
        <w:rPr>
          <w:rFonts w:ascii="Arial" w:hAnsi="Arial" w:cs="Arial"/>
          <w:sz w:val="22"/>
          <w:szCs w:val="22"/>
        </w:rPr>
        <w:t>……………………</w:t>
      </w:r>
      <w:r w:rsidR="00BA5F31" w:rsidRPr="00D74451">
        <w:rPr>
          <w:rFonts w:ascii="Arial" w:hAnsi="Arial" w:cs="Arial"/>
          <w:sz w:val="22"/>
          <w:szCs w:val="22"/>
        </w:rPr>
        <w:t>…………………</w:t>
      </w:r>
      <w:r w:rsidR="00B17A40">
        <w:rPr>
          <w:rFonts w:ascii="Arial" w:hAnsi="Arial" w:cs="Arial"/>
          <w:sz w:val="22"/>
          <w:szCs w:val="22"/>
        </w:rPr>
        <w:t>………….</w:t>
      </w:r>
      <w:r w:rsidRPr="00D74451">
        <w:rPr>
          <w:rFonts w:ascii="Arial" w:hAnsi="Arial" w:cs="Arial"/>
          <w:sz w:val="22"/>
          <w:szCs w:val="22"/>
        </w:rPr>
        <w:t>,</w:t>
      </w:r>
    </w:p>
    <w:p w:rsidR="00B17A40" w:rsidRDefault="00B17A40" w:rsidP="00B17A40">
      <w:pPr>
        <w:pStyle w:val="Zkladntext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jednající za: ……………………………………………………….……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B17A40" w:rsidRDefault="00D80EA9" w:rsidP="00B17A40">
      <w:pPr>
        <w:pStyle w:val="Zkladntext"/>
        <w:spacing w:after="120" w:line="276" w:lineRule="auto"/>
        <w:rPr>
          <w:rFonts w:ascii="Arial" w:hAnsi="Arial" w:cs="Arial"/>
          <w:sz w:val="22"/>
          <w:szCs w:val="22"/>
        </w:rPr>
      </w:pPr>
      <w:r w:rsidRPr="00D74451">
        <w:rPr>
          <w:rFonts w:ascii="Arial" w:hAnsi="Arial" w:cs="Arial"/>
          <w:sz w:val="22"/>
          <w:szCs w:val="22"/>
        </w:rPr>
        <w:t>RČ</w:t>
      </w:r>
      <w:r w:rsidR="00891F11">
        <w:rPr>
          <w:rFonts w:ascii="Arial" w:hAnsi="Arial" w:cs="Arial"/>
          <w:sz w:val="22"/>
          <w:szCs w:val="22"/>
        </w:rPr>
        <w:t>/IČ</w:t>
      </w:r>
      <w:r w:rsidR="00B17A40">
        <w:rPr>
          <w:rFonts w:ascii="Arial" w:hAnsi="Arial" w:cs="Arial"/>
          <w:sz w:val="22"/>
          <w:szCs w:val="22"/>
        </w:rPr>
        <w:t>:</w:t>
      </w:r>
      <w:r w:rsidRPr="00D74451">
        <w:rPr>
          <w:rFonts w:ascii="Arial" w:hAnsi="Arial" w:cs="Arial"/>
          <w:sz w:val="22"/>
          <w:szCs w:val="22"/>
        </w:rPr>
        <w:t xml:space="preserve"> </w:t>
      </w:r>
      <w:r w:rsidR="00B17A40">
        <w:rPr>
          <w:rFonts w:ascii="Arial" w:hAnsi="Arial" w:cs="Arial"/>
          <w:sz w:val="22"/>
          <w:szCs w:val="22"/>
        </w:rPr>
        <w:t>…………………………………………………..……</w:t>
      </w:r>
      <w:r w:rsidR="00BA5F31" w:rsidRPr="00D74451">
        <w:rPr>
          <w:rFonts w:ascii="Arial" w:hAnsi="Arial" w:cs="Arial"/>
          <w:sz w:val="22"/>
          <w:szCs w:val="22"/>
        </w:rPr>
        <w:t>…………</w:t>
      </w:r>
      <w:r w:rsidRPr="00D74451">
        <w:rPr>
          <w:rFonts w:ascii="Arial" w:hAnsi="Arial" w:cs="Arial"/>
          <w:sz w:val="22"/>
          <w:szCs w:val="22"/>
        </w:rPr>
        <w:t>,</w:t>
      </w:r>
    </w:p>
    <w:p w:rsidR="00B17A40" w:rsidRDefault="00D80EA9" w:rsidP="00B17A40">
      <w:pPr>
        <w:pStyle w:val="Zkladntext"/>
        <w:spacing w:after="120" w:line="276" w:lineRule="auto"/>
        <w:rPr>
          <w:rFonts w:ascii="Arial" w:hAnsi="Arial" w:cs="Arial"/>
          <w:sz w:val="22"/>
          <w:szCs w:val="22"/>
        </w:rPr>
      </w:pPr>
      <w:r w:rsidRPr="00D74451">
        <w:rPr>
          <w:rFonts w:ascii="Arial" w:hAnsi="Arial" w:cs="Arial"/>
          <w:sz w:val="22"/>
          <w:szCs w:val="22"/>
        </w:rPr>
        <w:t>bytem</w:t>
      </w:r>
      <w:r w:rsidR="00891F11">
        <w:rPr>
          <w:rFonts w:ascii="Arial" w:hAnsi="Arial" w:cs="Arial"/>
          <w:sz w:val="22"/>
          <w:szCs w:val="22"/>
        </w:rPr>
        <w:t>/sídlem</w:t>
      </w:r>
      <w:r w:rsidRPr="00D74451">
        <w:rPr>
          <w:rFonts w:ascii="Arial" w:hAnsi="Arial" w:cs="Arial"/>
          <w:sz w:val="22"/>
          <w:szCs w:val="22"/>
        </w:rPr>
        <w:t xml:space="preserve"> </w:t>
      </w:r>
      <w:r w:rsidR="00B17A40">
        <w:rPr>
          <w:rFonts w:ascii="Arial" w:hAnsi="Arial" w:cs="Arial"/>
          <w:sz w:val="22"/>
          <w:szCs w:val="22"/>
        </w:rPr>
        <w:t>……………………………………………..</w:t>
      </w:r>
      <w:r w:rsidR="00BA5F31" w:rsidRPr="00D74451">
        <w:rPr>
          <w:rFonts w:ascii="Arial" w:hAnsi="Arial" w:cs="Arial"/>
          <w:sz w:val="22"/>
          <w:szCs w:val="22"/>
        </w:rPr>
        <w:t>…………</w:t>
      </w:r>
      <w:r w:rsidR="00B17A40">
        <w:rPr>
          <w:rFonts w:ascii="Arial" w:hAnsi="Arial" w:cs="Arial"/>
          <w:sz w:val="22"/>
          <w:szCs w:val="22"/>
        </w:rPr>
        <w:t>.</w:t>
      </w:r>
      <w:r w:rsidR="00BA5F31" w:rsidRPr="00D74451">
        <w:rPr>
          <w:rFonts w:ascii="Arial" w:hAnsi="Arial" w:cs="Arial"/>
          <w:sz w:val="22"/>
          <w:szCs w:val="22"/>
        </w:rPr>
        <w:t>.</w:t>
      </w:r>
      <w:r w:rsidR="00393EDD">
        <w:rPr>
          <w:rFonts w:ascii="Arial" w:hAnsi="Arial" w:cs="Arial"/>
          <w:sz w:val="22"/>
          <w:szCs w:val="22"/>
        </w:rPr>
        <w:t>,</w:t>
      </w:r>
    </w:p>
    <w:p w:rsidR="004769E5" w:rsidRPr="00D74451" w:rsidRDefault="00D80EA9" w:rsidP="00B17A40">
      <w:pPr>
        <w:pStyle w:val="Zkladntext"/>
        <w:spacing w:after="120" w:line="276" w:lineRule="auto"/>
        <w:rPr>
          <w:rFonts w:ascii="Arial" w:hAnsi="Arial" w:cs="Arial"/>
          <w:sz w:val="22"/>
          <w:szCs w:val="22"/>
        </w:rPr>
      </w:pPr>
      <w:r w:rsidRPr="00D74451">
        <w:rPr>
          <w:rFonts w:ascii="Arial" w:hAnsi="Arial" w:cs="Arial"/>
          <w:sz w:val="22"/>
          <w:szCs w:val="22"/>
        </w:rPr>
        <w:t xml:space="preserve">souhlasím se zřízením zástavního práva </w:t>
      </w:r>
      <w:r w:rsidR="00B17A40">
        <w:rPr>
          <w:rFonts w:ascii="Arial" w:hAnsi="Arial" w:cs="Arial"/>
          <w:sz w:val="22"/>
          <w:szCs w:val="22"/>
        </w:rPr>
        <w:t>shora označeným f</w:t>
      </w:r>
      <w:r w:rsidRPr="00D74451">
        <w:rPr>
          <w:rFonts w:ascii="Arial" w:hAnsi="Arial" w:cs="Arial"/>
          <w:sz w:val="22"/>
          <w:szCs w:val="22"/>
        </w:rPr>
        <w:t>inančním úřadem</w:t>
      </w:r>
      <w:r w:rsidR="00BA5F31" w:rsidRPr="00D74451">
        <w:rPr>
          <w:rFonts w:ascii="Arial" w:hAnsi="Arial" w:cs="Arial"/>
          <w:sz w:val="22"/>
          <w:szCs w:val="22"/>
        </w:rPr>
        <w:t xml:space="preserve"> </w:t>
      </w:r>
      <w:r w:rsidRPr="00D74451">
        <w:rPr>
          <w:rFonts w:ascii="Arial" w:hAnsi="Arial" w:cs="Arial"/>
          <w:sz w:val="22"/>
          <w:szCs w:val="22"/>
        </w:rPr>
        <w:t xml:space="preserve">jako správcem daně </w:t>
      </w:r>
      <w:r w:rsidR="004769E5" w:rsidRPr="00D74451">
        <w:rPr>
          <w:rFonts w:ascii="Arial" w:hAnsi="Arial" w:cs="Arial"/>
          <w:sz w:val="22"/>
          <w:szCs w:val="22"/>
        </w:rPr>
        <w:t>k</w:t>
      </w:r>
      <w:r w:rsidR="00B5112F">
        <w:rPr>
          <w:rFonts w:ascii="Arial" w:hAnsi="Arial" w:cs="Arial"/>
          <w:sz w:val="22"/>
          <w:szCs w:val="22"/>
        </w:rPr>
        <w:t> </w:t>
      </w:r>
      <w:r w:rsidR="00B17A40">
        <w:rPr>
          <w:rFonts w:ascii="Arial" w:hAnsi="Arial" w:cs="Arial"/>
          <w:sz w:val="22"/>
          <w:szCs w:val="22"/>
        </w:rPr>
        <w:t>majetku</w:t>
      </w:r>
      <w:r w:rsidR="00170E47">
        <w:rPr>
          <w:rFonts w:ascii="Arial" w:hAnsi="Arial" w:cs="Arial"/>
          <w:sz w:val="22"/>
          <w:szCs w:val="22"/>
        </w:rPr>
        <w:t xml:space="preserve"> </w:t>
      </w:r>
      <w:r w:rsidR="004769E5" w:rsidRPr="00D74451">
        <w:rPr>
          <w:rFonts w:ascii="Arial" w:hAnsi="Arial" w:cs="Arial"/>
          <w:sz w:val="22"/>
          <w:szCs w:val="22"/>
        </w:rPr>
        <w:t>v mém vlastnictví, a to</w:t>
      </w:r>
      <w:r w:rsidR="00B17A40">
        <w:rPr>
          <w:rFonts w:ascii="Arial" w:hAnsi="Arial" w:cs="Arial"/>
          <w:sz w:val="22"/>
          <w:szCs w:val="22"/>
        </w:rPr>
        <w:t>:</w:t>
      </w:r>
    </w:p>
    <w:p w:rsidR="00B17A40" w:rsidRDefault="004769E5" w:rsidP="00B17A40">
      <w:pPr>
        <w:pStyle w:val="Zkladntext"/>
        <w:spacing w:after="120" w:line="276" w:lineRule="auto"/>
        <w:rPr>
          <w:rFonts w:ascii="Arial" w:hAnsi="Arial" w:cs="Arial"/>
          <w:sz w:val="22"/>
          <w:szCs w:val="22"/>
        </w:rPr>
      </w:pPr>
      <w:r w:rsidRPr="00D7445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A091D" w:rsidRDefault="004769E5" w:rsidP="00B17A40">
      <w:pPr>
        <w:pStyle w:val="Zkladntext"/>
        <w:spacing w:after="120" w:line="276" w:lineRule="auto"/>
        <w:rPr>
          <w:rFonts w:ascii="Arial" w:hAnsi="Arial" w:cs="Arial"/>
          <w:sz w:val="22"/>
          <w:szCs w:val="22"/>
        </w:rPr>
      </w:pPr>
      <w:r w:rsidRPr="00D7445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17A40" w:rsidRDefault="00B17A40" w:rsidP="00B17A40">
      <w:pPr>
        <w:pStyle w:val="Zkladntext"/>
        <w:spacing w:after="120" w:line="276" w:lineRule="auto"/>
        <w:rPr>
          <w:rFonts w:ascii="Arial" w:hAnsi="Arial" w:cs="Arial"/>
          <w:sz w:val="22"/>
          <w:szCs w:val="22"/>
        </w:rPr>
      </w:pPr>
      <w:r w:rsidRPr="00D7445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17A40" w:rsidRDefault="00B17A40" w:rsidP="00B17A40">
      <w:pPr>
        <w:pStyle w:val="Zkladntext"/>
        <w:spacing w:after="120" w:line="276" w:lineRule="auto"/>
        <w:rPr>
          <w:rFonts w:ascii="Arial" w:hAnsi="Arial" w:cs="Arial"/>
          <w:sz w:val="22"/>
          <w:szCs w:val="22"/>
        </w:rPr>
      </w:pPr>
      <w:r w:rsidRPr="00D7445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17A40" w:rsidRDefault="00D80EA9" w:rsidP="00B17A40">
      <w:pPr>
        <w:pStyle w:val="Zkladntext"/>
        <w:spacing w:after="120" w:line="276" w:lineRule="auto"/>
        <w:rPr>
          <w:rFonts w:ascii="Arial" w:hAnsi="Arial" w:cs="Arial"/>
          <w:sz w:val="22"/>
          <w:szCs w:val="22"/>
        </w:rPr>
      </w:pPr>
      <w:r w:rsidRPr="00D74451">
        <w:rPr>
          <w:rFonts w:ascii="Arial" w:hAnsi="Arial" w:cs="Arial"/>
          <w:sz w:val="22"/>
          <w:szCs w:val="22"/>
        </w:rPr>
        <w:t xml:space="preserve">k zajištění daňových pohledávek v celkové výši </w:t>
      </w:r>
      <w:r w:rsidR="004769E5" w:rsidRPr="00D74451">
        <w:rPr>
          <w:rFonts w:ascii="Arial" w:hAnsi="Arial" w:cs="Arial"/>
          <w:sz w:val="22"/>
          <w:szCs w:val="22"/>
        </w:rPr>
        <w:t>……</w:t>
      </w:r>
      <w:r w:rsidR="007A091D">
        <w:rPr>
          <w:rFonts w:ascii="Arial" w:hAnsi="Arial" w:cs="Arial"/>
          <w:sz w:val="22"/>
          <w:szCs w:val="22"/>
        </w:rPr>
        <w:t>……</w:t>
      </w:r>
      <w:r w:rsidR="004769E5" w:rsidRPr="00D74451">
        <w:rPr>
          <w:rFonts w:ascii="Arial" w:hAnsi="Arial" w:cs="Arial"/>
          <w:sz w:val="22"/>
          <w:szCs w:val="22"/>
        </w:rPr>
        <w:t>……</w:t>
      </w:r>
      <w:r w:rsidR="00B17A40">
        <w:rPr>
          <w:rFonts w:ascii="Arial" w:hAnsi="Arial" w:cs="Arial"/>
          <w:sz w:val="22"/>
          <w:szCs w:val="22"/>
        </w:rPr>
        <w:t>……..</w:t>
      </w:r>
      <w:r w:rsidRPr="00D74451">
        <w:rPr>
          <w:rFonts w:ascii="Arial" w:hAnsi="Arial" w:cs="Arial"/>
          <w:sz w:val="22"/>
          <w:szCs w:val="22"/>
        </w:rPr>
        <w:t xml:space="preserve"> Kč a jejich příslušenství. Jedná se o následující daňové pohledávky </w:t>
      </w:r>
      <w:r w:rsidR="005A6934">
        <w:rPr>
          <w:rFonts w:ascii="Arial" w:hAnsi="Arial" w:cs="Arial"/>
          <w:sz w:val="22"/>
          <w:szCs w:val="22"/>
        </w:rPr>
        <w:t>za</w:t>
      </w:r>
    </w:p>
    <w:p w:rsidR="00B17A40" w:rsidRDefault="00D80EA9" w:rsidP="00B17A40">
      <w:pPr>
        <w:pStyle w:val="Zkladntext"/>
        <w:spacing w:after="120" w:line="276" w:lineRule="auto"/>
        <w:rPr>
          <w:rFonts w:ascii="Arial" w:hAnsi="Arial" w:cs="Arial"/>
          <w:sz w:val="22"/>
          <w:szCs w:val="22"/>
        </w:rPr>
      </w:pPr>
      <w:r w:rsidRPr="00D74451">
        <w:rPr>
          <w:rFonts w:ascii="Arial" w:hAnsi="Arial" w:cs="Arial"/>
          <w:sz w:val="22"/>
          <w:szCs w:val="22"/>
        </w:rPr>
        <w:t>dlužník</w:t>
      </w:r>
      <w:r w:rsidR="005A6934">
        <w:rPr>
          <w:rFonts w:ascii="Arial" w:hAnsi="Arial" w:cs="Arial"/>
          <w:sz w:val="22"/>
          <w:szCs w:val="22"/>
        </w:rPr>
        <w:t>em</w:t>
      </w:r>
      <w:r w:rsidR="00B17A40">
        <w:rPr>
          <w:rFonts w:ascii="Arial" w:hAnsi="Arial" w:cs="Arial"/>
          <w:sz w:val="22"/>
          <w:szCs w:val="22"/>
        </w:rPr>
        <w:t>: …………………….</w:t>
      </w:r>
      <w:r w:rsidR="004769E5" w:rsidRPr="00D74451">
        <w:rPr>
          <w:rFonts w:ascii="Arial" w:hAnsi="Arial" w:cs="Arial"/>
          <w:sz w:val="22"/>
          <w:szCs w:val="22"/>
        </w:rPr>
        <w:t>…</w:t>
      </w:r>
      <w:r w:rsidR="00B17A40">
        <w:rPr>
          <w:rFonts w:ascii="Arial" w:hAnsi="Arial" w:cs="Arial"/>
          <w:sz w:val="22"/>
          <w:szCs w:val="22"/>
        </w:rPr>
        <w:t>…..</w:t>
      </w:r>
      <w:r w:rsidR="004769E5" w:rsidRPr="00D74451">
        <w:rPr>
          <w:rFonts w:ascii="Arial" w:hAnsi="Arial" w:cs="Arial"/>
          <w:sz w:val="22"/>
          <w:szCs w:val="22"/>
        </w:rPr>
        <w:t>………</w:t>
      </w:r>
      <w:r w:rsidR="007A091D">
        <w:rPr>
          <w:rFonts w:ascii="Arial" w:hAnsi="Arial" w:cs="Arial"/>
          <w:sz w:val="22"/>
          <w:szCs w:val="22"/>
        </w:rPr>
        <w:t>…………………………</w:t>
      </w:r>
    </w:p>
    <w:p w:rsidR="00B17A40" w:rsidRDefault="00B17A40" w:rsidP="00B17A40">
      <w:pPr>
        <w:pStyle w:val="Zkladntext"/>
        <w:spacing w:after="120" w:line="276" w:lineRule="auto"/>
        <w:rPr>
          <w:rFonts w:ascii="Arial" w:hAnsi="Arial" w:cs="Arial"/>
          <w:sz w:val="22"/>
          <w:szCs w:val="22"/>
        </w:rPr>
      </w:pPr>
      <w:r w:rsidRPr="00D74451">
        <w:rPr>
          <w:rFonts w:ascii="Arial" w:hAnsi="Arial" w:cs="Arial"/>
          <w:sz w:val="22"/>
          <w:szCs w:val="22"/>
        </w:rPr>
        <w:t>RČ</w:t>
      </w:r>
      <w:r>
        <w:rPr>
          <w:rFonts w:ascii="Arial" w:hAnsi="Arial" w:cs="Arial"/>
          <w:sz w:val="22"/>
          <w:szCs w:val="22"/>
        </w:rPr>
        <w:t>/IČ:</w:t>
      </w:r>
      <w:r w:rsidRPr="00D744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…………………………………………………..……</w:t>
      </w:r>
      <w:r w:rsidRPr="00D74451">
        <w:rPr>
          <w:rFonts w:ascii="Arial" w:hAnsi="Arial" w:cs="Arial"/>
          <w:sz w:val="22"/>
          <w:szCs w:val="22"/>
        </w:rPr>
        <w:t>…………,</w:t>
      </w:r>
    </w:p>
    <w:p w:rsidR="00B17A40" w:rsidRDefault="00B17A40" w:rsidP="00B17A40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  <w:r w:rsidRPr="00D74451">
        <w:rPr>
          <w:rFonts w:ascii="Arial" w:hAnsi="Arial" w:cs="Arial"/>
          <w:sz w:val="22"/>
          <w:szCs w:val="22"/>
        </w:rPr>
        <w:t>bytem</w:t>
      </w:r>
      <w:r>
        <w:rPr>
          <w:rFonts w:ascii="Arial" w:hAnsi="Arial" w:cs="Arial"/>
          <w:sz w:val="22"/>
          <w:szCs w:val="22"/>
        </w:rPr>
        <w:t>/sídlem</w:t>
      </w:r>
      <w:r w:rsidRPr="00D744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…………………..…………………………..</w:t>
      </w:r>
      <w:r w:rsidRPr="00D74451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</w:t>
      </w:r>
      <w:r w:rsidRPr="00D7445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</w:t>
      </w:r>
    </w:p>
    <w:p w:rsidR="00B17A40" w:rsidRPr="00B17A40" w:rsidRDefault="00B17A40" w:rsidP="00B17A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B17A40">
        <w:rPr>
          <w:rFonts w:ascii="Arial" w:hAnsi="Arial" w:cs="Arial"/>
          <w:sz w:val="22"/>
          <w:szCs w:val="22"/>
        </w:rPr>
        <w:t>──────────────────────────────────────────────────────────</w:t>
      </w:r>
    </w:p>
    <w:p w:rsidR="00B17A40" w:rsidRPr="00B17A40" w:rsidRDefault="00B17A40" w:rsidP="00B17A40">
      <w:pPr>
        <w:tabs>
          <w:tab w:val="left" w:pos="1134"/>
          <w:tab w:val="left" w:pos="4536"/>
          <w:tab w:val="left" w:pos="680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B17A40">
        <w:rPr>
          <w:rFonts w:ascii="Arial" w:hAnsi="Arial" w:cs="Arial"/>
          <w:sz w:val="22"/>
          <w:szCs w:val="22"/>
        </w:rPr>
        <w:t>Položka</w:t>
      </w:r>
      <w:r w:rsidRPr="00B17A40">
        <w:rPr>
          <w:rFonts w:ascii="Arial" w:hAnsi="Arial" w:cs="Arial"/>
          <w:sz w:val="22"/>
          <w:szCs w:val="22"/>
        </w:rPr>
        <w:tab/>
        <w:t>Číslo jednací</w:t>
      </w:r>
      <w:r w:rsidRPr="00B17A40">
        <w:rPr>
          <w:rFonts w:ascii="Arial" w:hAnsi="Arial" w:cs="Arial"/>
          <w:sz w:val="22"/>
          <w:szCs w:val="22"/>
        </w:rPr>
        <w:tab/>
        <w:t>Vydané</w:t>
      </w:r>
      <w:r w:rsidRPr="00B17A40">
        <w:rPr>
          <w:rFonts w:ascii="Arial" w:hAnsi="Arial" w:cs="Arial"/>
          <w:sz w:val="22"/>
          <w:szCs w:val="22"/>
        </w:rPr>
        <w:tab/>
        <w:t>Splatné</w:t>
      </w:r>
    </w:p>
    <w:p w:rsidR="00B17A40" w:rsidRPr="00B17A40" w:rsidRDefault="00B17A40" w:rsidP="00B17A40">
      <w:pPr>
        <w:tabs>
          <w:tab w:val="left" w:pos="453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B17A40">
        <w:rPr>
          <w:rFonts w:ascii="Arial" w:hAnsi="Arial" w:cs="Arial"/>
          <w:sz w:val="22"/>
          <w:szCs w:val="22"/>
        </w:rPr>
        <w:t>Druh daně</w:t>
      </w:r>
      <w:r w:rsidRPr="00B17A40">
        <w:rPr>
          <w:rFonts w:ascii="Arial" w:hAnsi="Arial" w:cs="Arial"/>
          <w:sz w:val="22"/>
          <w:szCs w:val="22"/>
        </w:rPr>
        <w:tab/>
        <w:t>Částka (Kč)</w:t>
      </w:r>
    </w:p>
    <w:p w:rsidR="00B17A40" w:rsidRPr="00B17A40" w:rsidRDefault="00B17A40" w:rsidP="00B17A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B17A40">
        <w:rPr>
          <w:rFonts w:ascii="Arial" w:hAnsi="Arial" w:cs="Arial"/>
          <w:sz w:val="22"/>
          <w:szCs w:val="22"/>
        </w:rPr>
        <w:t>──────────────────────────────────────────────────────────</w:t>
      </w:r>
    </w:p>
    <w:p w:rsidR="00B17A40" w:rsidRPr="00B17A40" w:rsidRDefault="00B17A40" w:rsidP="00B17A40">
      <w:pPr>
        <w:tabs>
          <w:tab w:val="left" w:pos="1134"/>
          <w:tab w:val="left" w:pos="4536"/>
          <w:tab w:val="left" w:pos="680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B17A40">
        <w:rPr>
          <w:rFonts w:ascii="Arial" w:hAnsi="Arial" w:cs="Arial"/>
          <w:sz w:val="22"/>
          <w:szCs w:val="22"/>
        </w:rPr>
        <w:t>001</w:t>
      </w:r>
    </w:p>
    <w:p w:rsidR="00B17A40" w:rsidRPr="00B17A40" w:rsidRDefault="00B17A40" w:rsidP="00B17A40">
      <w:pPr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B17A40" w:rsidRPr="00B17A40" w:rsidRDefault="00B17A40" w:rsidP="00B17A40">
      <w:pPr>
        <w:tabs>
          <w:tab w:val="left" w:pos="1134"/>
          <w:tab w:val="left" w:pos="4536"/>
          <w:tab w:val="left" w:pos="680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B17A40">
        <w:rPr>
          <w:rFonts w:ascii="Arial" w:hAnsi="Arial" w:cs="Arial"/>
          <w:sz w:val="22"/>
          <w:szCs w:val="22"/>
        </w:rPr>
        <w:t>002</w:t>
      </w:r>
      <w:r w:rsidRPr="00B17A40">
        <w:rPr>
          <w:rFonts w:ascii="Arial" w:hAnsi="Arial" w:cs="Arial"/>
          <w:sz w:val="22"/>
          <w:szCs w:val="22"/>
        </w:rPr>
        <w:tab/>
      </w:r>
      <w:r w:rsidRPr="00B17A40">
        <w:rPr>
          <w:rFonts w:ascii="Arial" w:hAnsi="Arial" w:cs="Arial"/>
          <w:sz w:val="22"/>
          <w:szCs w:val="22"/>
        </w:rPr>
        <w:tab/>
      </w:r>
      <w:r w:rsidRPr="00B17A40">
        <w:rPr>
          <w:rFonts w:ascii="Arial" w:hAnsi="Arial" w:cs="Arial"/>
          <w:sz w:val="22"/>
          <w:szCs w:val="22"/>
        </w:rPr>
        <w:tab/>
      </w:r>
    </w:p>
    <w:p w:rsidR="00B17A40" w:rsidRPr="00B17A40" w:rsidRDefault="00B17A40" w:rsidP="00B17A40">
      <w:pPr>
        <w:tabs>
          <w:tab w:val="left" w:pos="453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B17A40">
        <w:rPr>
          <w:rFonts w:ascii="Arial" w:hAnsi="Arial" w:cs="Arial"/>
          <w:sz w:val="22"/>
          <w:szCs w:val="22"/>
        </w:rPr>
        <w:tab/>
      </w:r>
    </w:p>
    <w:p w:rsidR="00B17A40" w:rsidRPr="00B17A40" w:rsidRDefault="00B17A40" w:rsidP="00B17A40">
      <w:pPr>
        <w:tabs>
          <w:tab w:val="left" w:pos="1134"/>
          <w:tab w:val="left" w:pos="4536"/>
          <w:tab w:val="left" w:pos="680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B17A40">
        <w:rPr>
          <w:rFonts w:ascii="Arial" w:hAnsi="Arial" w:cs="Arial"/>
          <w:sz w:val="22"/>
          <w:szCs w:val="22"/>
        </w:rPr>
        <w:t>003</w:t>
      </w:r>
      <w:r w:rsidRPr="00B17A40">
        <w:rPr>
          <w:rFonts w:ascii="Arial" w:hAnsi="Arial" w:cs="Arial"/>
          <w:sz w:val="22"/>
          <w:szCs w:val="22"/>
        </w:rPr>
        <w:tab/>
      </w:r>
      <w:r w:rsidRPr="00B17A40">
        <w:rPr>
          <w:rFonts w:ascii="Arial" w:hAnsi="Arial" w:cs="Arial"/>
          <w:sz w:val="22"/>
          <w:szCs w:val="22"/>
        </w:rPr>
        <w:tab/>
      </w:r>
      <w:r w:rsidRPr="00B17A40">
        <w:rPr>
          <w:rFonts w:ascii="Arial" w:hAnsi="Arial" w:cs="Arial"/>
          <w:sz w:val="22"/>
          <w:szCs w:val="22"/>
        </w:rPr>
        <w:tab/>
      </w:r>
    </w:p>
    <w:p w:rsidR="00B17A40" w:rsidRPr="00B17A40" w:rsidRDefault="00B17A40" w:rsidP="00B17A40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B17A40">
        <w:rPr>
          <w:rFonts w:ascii="Arial" w:hAnsi="Arial" w:cs="Arial"/>
          <w:sz w:val="22"/>
          <w:szCs w:val="22"/>
        </w:rPr>
        <w:tab/>
      </w:r>
    </w:p>
    <w:p w:rsidR="00D80EA9" w:rsidRPr="00D74451" w:rsidRDefault="00D80EA9" w:rsidP="007A091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D74451" w:rsidRPr="00D74451" w:rsidRDefault="00D74451" w:rsidP="007A091D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74451">
        <w:rPr>
          <w:rFonts w:ascii="Arial" w:hAnsi="Arial" w:cs="Arial"/>
          <w:color w:val="000000"/>
          <w:sz w:val="22"/>
          <w:szCs w:val="22"/>
        </w:rPr>
        <w:t>V …</w:t>
      </w:r>
      <w:r w:rsidR="00B17A40">
        <w:rPr>
          <w:rFonts w:ascii="Arial" w:hAnsi="Arial" w:cs="Arial"/>
          <w:color w:val="000000"/>
          <w:sz w:val="22"/>
          <w:szCs w:val="22"/>
        </w:rPr>
        <w:t>..</w:t>
      </w:r>
      <w:r w:rsidRPr="00D74451">
        <w:rPr>
          <w:rFonts w:ascii="Arial" w:hAnsi="Arial" w:cs="Arial"/>
          <w:color w:val="000000"/>
          <w:sz w:val="22"/>
          <w:szCs w:val="22"/>
        </w:rPr>
        <w:t>……………… dne ………</w:t>
      </w:r>
      <w:r w:rsidR="00B17A40">
        <w:rPr>
          <w:rFonts w:ascii="Arial" w:hAnsi="Arial" w:cs="Arial"/>
          <w:color w:val="000000"/>
          <w:sz w:val="22"/>
          <w:szCs w:val="22"/>
        </w:rPr>
        <w:t>….</w:t>
      </w:r>
      <w:r w:rsidRPr="00D74451">
        <w:rPr>
          <w:rFonts w:ascii="Arial" w:hAnsi="Arial" w:cs="Arial"/>
          <w:color w:val="000000"/>
          <w:sz w:val="22"/>
          <w:szCs w:val="22"/>
        </w:rPr>
        <w:t>……..</w:t>
      </w:r>
    </w:p>
    <w:p w:rsidR="00D80EA9" w:rsidRPr="00D74451" w:rsidRDefault="00D80EA9" w:rsidP="007A091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D80EA9" w:rsidRPr="00D74451" w:rsidRDefault="00D80EA9" w:rsidP="007A091D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  <w:r w:rsidRPr="00D74451">
        <w:rPr>
          <w:rFonts w:ascii="Arial" w:hAnsi="Arial" w:cs="Arial"/>
          <w:sz w:val="22"/>
          <w:szCs w:val="22"/>
        </w:rPr>
        <w:tab/>
      </w:r>
      <w:r w:rsidRPr="00D74451">
        <w:rPr>
          <w:rFonts w:ascii="Arial" w:hAnsi="Arial" w:cs="Arial"/>
          <w:sz w:val="22"/>
          <w:szCs w:val="22"/>
        </w:rPr>
        <w:tab/>
      </w:r>
      <w:r w:rsidRPr="00D74451">
        <w:rPr>
          <w:rFonts w:ascii="Arial" w:hAnsi="Arial" w:cs="Arial"/>
          <w:sz w:val="22"/>
          <w:szCs w:val="22"/>
        </w:rPr>
        <w:tab/>
      </w:r>
      <w:r w:rsidR="00991E14" w:rsidRPr="00D74451">
        <w:rPr>
          <w:rFonts w:ascii="Arial" w:hAnsi="Arial" w:cs="Arial"/>
          <w:sz w:val="22"/>
          <w:szCs w:val="22"/>
        </w:rPr>
        <w:tab/>
      </w:r>
      <w:r w:rsidR="00991E14" w:rsidRPr="00D74451">
        <w:rPr>
          <w:rFonts w:ascii="Arial" w:hAnsi="Arial" w:cs="Arial"/>
          <w:sz w:val="22"/>
          <w:szCs w:val="22"/>
        </w:rPr>
        <w:tab/>
      </w:r>
      <w:r w:rsidR="00991E14" w:rsidRPr="00D74451">
        <w:rPr>
          <w:rFonts w:ascii="Arial" w:hAnsi="Arial" w:cs="Arial"/>
          <w:sz w:val="22"/>
          <w:szCs w:val="22"/>
        </w:rPr>
        <w:tab/>
      </w:r>
      <w:r w:rsidR="00D74451">
        <w:rPr>
          <w:rFonts w:ascii="Arial" w:hAnsi="Arial" w:cs="Arial"/>
          <w:sz w:val="22"/>
          <w:szCs w:val="22"/>
        </w:rPr>
        <w:t xml:space="preserve">              </w:t>
      </w:r>
      <w:r w:rsidRPr="00D74451">
        <w:rPr>
          <w:rFonts w:ascii="Arial" w:hAnsi="Arial" w:cs="Arial"/>
          <w:sz w:val="22"/>
          <w:szCs w:val="22"/>
        </w:rPr>
        <w:t>…………………………………..</w:t>
      </w:r>
    </w:p>
    <w:p w:rsidR="00D80EA9" w:rsidRPr="00D74451" w:rsidRDefault="00D80EA9" w:rsidP="007A091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74451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991E14" w:rsidRPr="00D74451">
        <w:rPr>
          <w:rFonts w:ascii="Arial" w:hAnsi="Arial" w:cs="Arial"/>
          <w:sz w:val="22"/>
          <w:szCs w:val="22"/>
        </w:rPr>
        <w:tab/>
      </w:r>
      <w:r w:rsidR="00991E14" w:rsidRPr="00D74451">
        <w:rPr>
          <w:rFonts w:ascii="Arial" w:hAnsi="Arial" w:cs="Arial"/>
          <w:sz w:val="22"/>
          <w:szCs w:val="22"/>
        </w:rPr>
        <w:tab/>
      </w:r>
      <w:r w:rsidR="00991E14" w:rsidRPr="00D74451">
        <w:rPr>
          <w:rFonts w:ascii="Arial" w:hAnsi="Arial" w:cs="Arial"/>
          <w:sz w:val="22"/>
          <w:szCs w:val="22"/>
        </w:rPr>
        <w:tab/>
      </w:r>
      <w:r w:rsidR="00D74451">
        <w:rPr>
          <w:rFonts w:ascii="Arial" w:hAnsi="Arial" w:cs="Arial"/>
          <w:sz w:val="22"/>
          <w:szCs w:val="22"/>
        </w:rPr>
        <w:t xml:space="preserve">                  </w:t>
      </w:r>
      <w:r w:rsidR="00991E14" w:rsidRPr="00D74451">
        <w:rPr>
          <w:rFonts w:ascii="Arial" w:hAnsi="Arial" w:cs="Arial"/>
          <w:sz w:val="22"/>
          <w:szCs w:val="22"/>
        </w:rPr>
        <w:t>(úředně ověřený podpis</w:t>
      </w:r>
      <w:r w:rsidR="007A091D">
        <w:rPr>
          <w:rFonts w:ascii="Arial" w:hAnsi="Arial" w:cs="Arial"/>
          <w:sz w:val="22"/>
          <w:szCs w:val="22"/>
        </w:rPr>
        <w:t>)</w:t>
      </w:r>
    </w:p>
    <w:sectPr w:rsidR="00D80EA9" w:rsidRPr="00D74451" w:rsidSect="00B17A40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8A4" w:rsidRDefault="004F48A4" w:rsidP="00B238C7">
      <w:r>
        <w:separator/>
      </w:r>
    </w:p>
  </w:endnote>
  <w:endnote w:type="continuationSeparator" w:id="0">
    <w:p w:rsidR="004F48A4" w:rsidRDefault="004F48A4" w:rsidP="00B2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8A4" w:rsidRDefault="004F48A4" w:rsidP="00B238C7">
      <w:r>
        <w:separator/>
      </w:r>
    </w:p>
  </w:footnote>
  <w:footnote w:type="continuationSeparator" w:id="0">
    <w:p w:rsidR="004F48A4" w:rsidRDefault="004F48A4" w:rsidP="00B238C7">
      <w:r>
        <w:continuationSeparator/>
      </w:r>
    </w:p>
  </w:footnote>
  <w:footnote w:id="1">
    <w:p w:rsidR="00B238C7" w:rsidRPr="00B17A40" w:rsidRDefault="00B238C7" w:rsidP="00B17A40">
      <w:pPr>
        <w:spacing w:line="252" w:lineRule="auto"/>
        <w:rPr>
          <w:rFonts w:ascii="Arial" w:hAnsi="Arial" w:cs="Arial"/>
          <w:color w:val="000000"/>
          <w:sz w:val="18"/>
          <w:szCs w:val="18"/>
        </w:rPr>
      </w:pPr>
      <w:r w:rsidRPr="00B17A40">
        <w:rPr>
          <w:rStyle w:val="Znakapoznpodarou"/>
          <w:rFonts w:ascii="Arial" w:hAnsi="Arial" w:cs="Arial"/>
          <w:sz w:val="18"/>
          <w:szCs w:val="18"/>
        </w:rPr>
        <w:footnoteRef/>
      </w:r>
      <w:r w:rsidRPr="00B17A40">
        <w:rPr>
          <w:rFonts w:ascii="Arial" w:hAnsi="Arial" w:cs="Arial"/>
          <w:sz w:val="18"/>
          <w:szCs w:val="18"/>
        </w:rPr>
        <w:t xml:space="preserve"> </w:t>
      </w:r>
      <w:r w:rsidRPr="00B17A40">
        <w:rPr>
          <w:rFonts w:ascii="Arial" w:hAnsi="Arial" w:cs="Arial"/>
          <w:color w:val="000000"/>
          <w:sz w:val="18"/>
          <w:szCs w:val="18"/>
        </w:rPr>
        <w:t>Nejedná se o závazný vzor.</w:t>
      </w:r>
    </w:p>
  </w:footnote>
  <w:footnote w:id="2">
    <w:p w:rsidR="00B17A40" w:rsidRDefault="00B17A40" w:rsidP="00B17A40">
      <w:pPr>
        <w:pStyle w:val="Textpoznpodarou"/>
        <w:spacing w:line="252" w:lineRule="auto"/>
      </w:pPr>
      <w:r w:rsidRPr="00B17A40">
        <w:rPr>
          <w:rStyle w:val="Znakapoznpodarou"/>
          <w:rFonts w:ascii="Arial" w:hAnsi="Arial" w:cs="Arial"/>
          <w:sz w:val="18"/>
          <w:szCs w:val="18"/>
        </w:rPr>
        <w:footnoteRef/>
      </w:r>
      <w:r w:rsidRPr="00B17A40">
        <w:rPr>
          <w:rFonts w:ascii="Arial" w:hAnsi="Arial" w:cs="Arial"/>
          <w:sz w:val="18"/>
          <w:szCs w:val="18"/>
        </w:rPr>
        <w:t xml:space="preserve"> Pokud podepisující jedná za právnickou osobu</w:t>
      </w:r>
      <w:r>
        <w:rPr>
          <w:rFonts w:ascii="Arial" w:hAnsi="Arial" w:cs="Arial"/>
          <w:sz w:val="18"/>
          <w:szCs w:val="18"/>
        </w:rPr>
        <w:t>, jinak se nevyplňuje</w:t>
      </w:r>
      <w:r w:rsidRPr="00B17A40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91D" w:rsidRPr="007A091D" w:rsidRDefault="007A091D" w:rsidP="007A091D">
    <w:pPr>
      <w:tabs>
        <w:tab w:val="center" w:pos="4536"/>
        <w:tab w:val="right" w:pos="9072"/>
      </w:tabs>
      <w:jc w:val="right"/>
      <w:rPr>
        <w:rFonts w:ascii="Arial" w:eastAsia="Calibri" w:hAnsi="Arial" w:cs="Arial"/>
        <w:color w:val="404040"/>
        <w:sz w:val="22"/>
        <w:szCs w:val="22"/>
        <w:lang w:eastAsia="en-US"/>
      </w:rPr>
    </w:pPr>
    <w:r w:rsidRPr="007A091D">
      <w:rPr>
        <w:rFonts w:ascii="Arial" w:eastAsia="Calibri" w:hAnsi="Arial" w:cs="Arial"/>
        <w:color w:val="404040"/>
        <w:sz w:val="22"/>
        <w:szCs w:val="22"/>
        <w:lang w:eastAsia="en-US"/>
      </w:rPr>
      <w:t xml:space="preserve">Příloha č. </w:t>
    </w:r>
    <w:r>
      <w:rPr>
        <w:rFonts w:ascii="Arial" w:eastAsia="Calibri" w:hAnsi="Arial" w:cs="Arial"/>
        <w:color w:val="404040"/>
        <w:sz w:val="22"/>
        <w:szCs w:val="22"/>
        <w:lang w:eastAsia="en-US"/>
      </w:rPr>
      <w:t>3</w:t>
    </w:r>
    <w:r w:rsidRPr="007A091D">
      <w:rPr>
        <w:rFonts w:ascii="Arial" w:eastAsia="Calibri" w:hAnsi="Arial" w:cs="Arial"/>
        <w:color w:val="404040"/>
        <w:sz w:val="22"/>
        <w:szCs w:val="22"/>
        <w:lang w:eastAsia="en-US"/>
      </w:rPr>
      <w:t xml:space="preserve">, str. </w:t>
    </w:r>
    <w:r w:rsidRPr="007A091D">
      <w:rPr>
        <w:rFonts w:ascii="Arial" w:eastAsia="Calibri" w:hAnsi="Arial" w:cs="Arial"/>
        <w:color w:val="404040"/>
        <w:sz w:val="22"/>
        <w:szCs w:val="22"/>
        <w:lang w:eastAsia="en-US"/>
      </w:rPr>
      <w:fldChar w:fldCharType="begin"/>
    </w:r>
    <w:r w:rsidRPr="007A091D">
      <w:rPr>
        <w:rFonts w:ascii="Arial" w:eastAsia="Calibri" w:hAnsi="Arial" w:cs="Arial"/>
        <w:color w:val="404040"/>
        <w:sz w:val="22"/>
        <w:szCs w:val="22"/>
        <w:lang w:eastAsia="en-US"/>
      </w:rPr>
      <w:instrText>PAGE   \* MERGEFORMAT</w:instrText>
    </w:r>
    <w:r w:rsidRPr="007A091D">
      <w:rPr>
        <w:rFonts w:ascii="Arial" w:eastAsia="Calibri" w:hAnsi="Arial" w:cs="Arial"/>
        <w:color w:val="404040"/>
        <w:sz w:val="22"/>
        <w:szCs w:val="22"/>
        <w:lang w:eastAsia="en-US"/>
      </w:rPr>
      <w:fldChar w:fldCharType="separate"/>
    </w:r>
    <w:r w:rsidR="00F5124B">
      <w:rPr>
        <w:rFonts w:ascii="Arial" w:eastAsia="Calibri" w:hAnsi="Arial" w:cs="Arial"/>
        <w:noProof/>
        <w:color w:val="404040"/>
        <w:sz w:val="22"/>
        <w:szCs w:val="22"/>
        <w:lang w:eastAsia="en-US"/>
      </w:rPr>
      <w:t>1</w:t>
    </w:r>
    <w:r w:rsidRPr="007A091D">
      <w:rPr>
        <w:rFonts w:ascii="Arial" w:eastAsia="Calibri" w:hAnsi="Arial" w:cs="Arial"/>
        <w:color w:val="404040"/>
        <w:sz w:val="22"/>
        <w:szCs w:val="22"/>
        <w:lang w:eastAsia="en-US"/>
      </w:rPr>
      <w:fldChar w:fldCharType="end"/>
    </w:r>
  </w:p>
  <w:p w:rsidR="00C1702C" w:rsidRPr="007A091D" w:rsidRDefault="007A091D" w:rsidP="007A091D">
    <w:pPr>
      <w:tabs>
        <w:tab w:val="center" w:pos="4536"/>
        <w:tab w:val="right" w:pos="9072"/>
      </w:tabs>
      <w:spacing w:after="200" w:line="276" w:lineRule="auto"/>
      <w:jc w:val="right"/>
      <w:rPr>
        <w:rFonts w:ascii="Calibri" w:eastAsia="Calibri" w:hAnsi="Calibri"/>
        <w:color w:val="404040"/>
        <w:sz w:val="22"/>
        <w:szCs w:val="22"/>
        <w:lang w:eastAsia="en-US"/>
      </w:rPr>
    </w:pPr>
    <w:r w:rsidRPr="007A091D">
      <w:rPr>
        <w:rFonts w:ascii="Arial" w:eastAsia="Calibri" w:hAnsi="Arial" w:cs="Arial"/>
        <w:color w:val="404040"/>
        <w:sz w:val="22"/>
        <w:szCs w:val="22"/>
        <w:lang w:eastAsia="en-US"/>
      </w:rPr>
      <w:t>Metodického pokynu k zajištění daně zástavním právem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4940"/>
    <w:multiLevelType w:val="hybridMultilevel"/>
    <w:tmpl w:val="D5E448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355D3"/>
    <w:multiLevelType w:val="hybridMultilevel"/>
    <w:tmpl w:val="4B30E5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EABA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46EDF"/>
    <w:multiLevelType w:val="hybridMultilevel"/>
    <w:tmpl w:val="74CE8B5E"/>
    <w:lvl w:ilvl="0" w:tplc="80F269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F10D7"/>
    <w:multiLevelType w:val="hybridMultilevel"/>
    <w:tmpl w:val="6F8A62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F1626"/>
    <w:multiLevelType w:val="hybridMultilevel"/>
    <w:tmpl w:val="F14A5BB4"/>
    <w:lvl w:ilvl="0" w:tplc="B792D88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B582A"/>
    <w:multiLevelType w:val="hybridMultilevel"/>
    <w:tmpl w:val="FB548F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76"/>
    <w:rsid w:val="00011FA0"/>
    <w:rsid w:val="000E2597"/>
    <w:rsid w:val="00170E47"/>
    <w:rsid w:val="00296CF8"/>
    <w:rsid w:val="00356F75"/>
    <w:rsid w:val="00393EDD"/>
    <w:rsid w:val="00403681"/>
    <w:rsid w:val="00414F6F"/>
    <w:rsid w:val="004769E5"/>
    <w:rsid w:val="004B1F6F"/>
    <w:rsid w:val="004D79F4"/>
    <w:rsid w:val="004F48A4"/>
    <w:rsid w:val="0053290B"/>
    <w:rsid w:val="005A6934"/>
    <w:rsid w:val="005E3743"/>
    <w:rsid w:val="0063140F"/>
    <w:rsid w:val="00664A76"/>
    <w:rsid w:val="006F4B05"/>
    <w:rsid w:val="007A091D"/>
    <w:rsid w:val="00891F11"/>
    <w:rsid w:val="008C0B59"/>
    <w:rsid w:val="0091054E"/>
    <w:rsid w:val="00991E14"/>
    <w:rsid w:val="009970E9"/>
    <w:rsid w:val="009E5943"/>
    <w:rsid w:val="009F6FE1"/>
    <w:rsid w:val="00A0695A"/>
    <w:rsid w:val="00A56EBF"/>
    <w:rsid w:val="00A712EF"/>
    <w:rsid w:val="00B17A40"/>
    <w:rsid w:val="00B238C7"/>
    <w:rsid w:val="00B36F97"/>
    <w:rsid w:val="00B5112F"/>
    <w:rsid w:val="00B71287"/>
    <w:rsid w:val="00BA54F5"/>
    <w:rsid w:val="00BA5F31"/>
    <w:rsid w:val="00C1702C"/>
    <w:rsid w:val="00C52E02"/>
    <w:rsid w:val="00C92CCF"/>
    <w:rsid w:val="00CA1C5C"/>
    <w:rsid w:val="00D61421"/>
    <w:rsid w:val="00D70FF7"/>
    <w:rsid w:val="00D74451"/>
    <w:rsid w:val="00D80EA9"/>
    <w:rsid w:val="00DD41E8"/>
    <w:rsid w:val="00DD5620"/>
    <w:rsid w:val="00E143A2"/>
    <w:rsid w:val="00F5124B"/>
    <w:rsid w:val="00F7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0D9FC057-D987-4785-80F1-86162741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color w:val="000000"/>
      <w:sz w:val="28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outlineLvl w:val="2"/>
    </w:pPr>
    <w:rPr>
      <w:b/>
      <w:bCs/>
      <w:spacing w:val="8"/>
      <w:sz w:val="28"/>
      <w:szCs w:val="36"/>
    </w:rPr>
  </w:style>
  <w:style w:type="paragraph" w:styleId="Nadpis4">
    <w:name w:val="heading 4"/>
    <w:basedOn w:val="Normln"/>
    <w:next w:val="Normln"/>
    <w:qFormat/>
    <w:pPr>
      <w:keepNext/>
      <w:suppressAutoHyphens/>
      <w:overflowPunct w:val="0"/>
      <w:autoSpaceDE w:val="0"/>
      <w:autoSpaceDN w:val="0"/>
      <w:adjustRightInd w:val="0"/>
      <w:spacing w:before="120" w:line="230" w:lineRule="auto"/>
      <w:jc w:val="both"/>
      <w:textAlignment w:val="baseline"/>
      <w:outlineLvl w:val="3"/>
    </w:pPr>
    <w:rPr>
      <w:color w:val="00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Zkladntext">
    <w:name w:val="Body Text"/>
    <w:basedOn w:val="Normln"/>
    <w:semiHidden/>
    <w:pPr>
      <w:jc w:val="both"/>
    </w:pPr>
  </w:style>
  <w:style w:type="paragraph" w:customStyle="1" w:styleId="NormlnIMP">
    <w:name w:val="Normální_IMP"/>
    <w:basedOn w:val="Normln"/>
    <w:pPr>
      <w:suppressAutoHyphens/>
      <w:autoSpaceDE w:val="0"/>
      <w:autoSpaceDN w:val="0"/>
      <w:spacing w:line="230" w:lineRule="auto"/>
    </w:pPr>
  </w:style>
  <w:style w:type="paragraph" w:styleId="Zkladntext2">
    <w:name w:val="Body Text 2"/>
    <w:basedOn w:val="Normln"/>
    <w:semiHidden/>
    <w:pPr>
      <w:jc w:val="center"/>
    </w:pPr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238C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238C7"/>
  </w:style>
  <w:style w:type="character" w:styleId="Znakapoznpodarou">
    <w:name w:val="footnote reference"/>
    <w:uiPriority w:val="99"/>
    <w:semiHidden/>
    <w:unhideWhenUsed/>
    <w:rsid w:val="00B238C7"/>
    <w:rPr>
      <w:vertAlign w:val="superscript"/>
    </w:rPr>
  </w:style>
  <w:style w:type="paragraph" w:styleId="Bezmezer">
    <w:name w:val="No Spacing"/>
    <w:uiPriority w:val="1"/>
    <w:qFormat/>
    <w:rsid w:val="0091054E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1702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1702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1702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1702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0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17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EDF38-6561-4D31-9DA9-95E7875A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Finanční úřad v Opavě</vt:lpstr>
    </vt:vector>
  </TitlesOfParts>
  <Company>Finanční úřad v Opavě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Finanční úřad v Opavě</dc:title>
  <dc:subject/>
  <dc:creator/>
  <cp:keywords/>
  <cp:lastModifiedBy>Hozman David Mgr. (GFŘ)</cp:lastModifiedBy>
  <cp:revision>5</cp:revision>
  <cp:lastPrinted>2011-06-07T07:59:00Z</cp:lastPrinted>
  <dcterms:created xsi:type="dcterms:W3CDTF">2020-06-22T13:44:00Z</dcterms:created>
  <dcterms:modified xsi:type="dcterms:W3CDTF">2020-10-05T08:49:00Z</dcterms:modified>
</cp:coreProperties>
</file>